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1E57" w14:textId="77777777" w:rsidR="009B6F96" w:rsidRDefault="009B6F96" w:rsidP="00B65769">
      <w:pPr>
        <w:spacing w:after="0"/>
      </w:pPr>
    </w:p>
    <w:p w14:paraId="5E41CC84" w14:textId="77777777" w:rsidR="009B6F96" w:rsidRDefault="009B6F96" w:rsidP="00B65769">
      <w:pPr>
        <w:spacing w:after="0"/>
      </w:pPr>
    </w:p>
    <w:p w14:paraId="54667820" w14:textId="77777777" w:rsidR="008A046D" w:rsidRDefault="008A046D" w:rsidP="008A046D">
      <w:pPr>
        <w:tabs>
          <w:tab w:val="left" w:pos="1770"/>
        </w:tabs>
        <w:jc w:val="right"/>
        <w:rPr>
          <w:rFonts w:ascii="Bell MT" w:hAnsi="Bell MT" w:cs="Arial"/>
          <w:sz w:val="24"/>
          <w:szCs w:val="24"/>
        </w:rPr>
      </w:pPr>
    </w:p>
    <w:p w14:paraId="2E45404E" w14:textId="77777777" w:rsidR="00AB6B9B" w:rsidRDefault="00AB6B9B" w:rsidP="00AB6B9B">
      <w:pPr>
        <w:jc w:val="center"/>
        <w:rPr>
          <w:rFonts w:ascii="Arial" w:hAnsi="Arial" w:cs="Arial"/>
          <w:b/>
        </w:rPr>
      </w:pPr>
    </w:p>
    <w:p w14:paraId="31C0BC50" w14:textId="77777777" w:rsidR="00AB6B9B" w:rsidRPr="00AB6B9B" w:rsidRDefault="00AB6B9B" w:rsidP="00AB6B9B">
      <w:pPr>
        <w:spacing w:after="0"/>
        <w:jc w:val="center"/>
        <w:rPr>
          <w:rFonts w:ascii="Bell MT" w:hAnsi="Bell MT" w:cs="Arial"/>
          <w:b/>
          <w:sz w:val="24"/>
          <w:szCs w:val="24"/>
        </w:rPr>
      </w:pPr>
      <w:r w:rsidRPr="00AB6B9B">
        <w:rPr>
          <w:rFonts w:ascii="Bell MT" w:hAnsi="Bell MT" w:cs="Arial"/>
          <w:b/>
          <w:sz w:val="24"/>
          <w:szCs w:val="24"/>
        </w:rPr>
        <w:t xml:space="preserve">CARTA DE CONFIDENCIALIDAD DE LA INFORMACIÓN </w:t>
      </w:r>
    </w:p>
    <w:p w14:paraId="4A0529F2" w14:textId="7B51D342" w:rsidR="00AB6B9B" w:rsidRPr="00AB6B9B" w:rsidRDefault="00AB6B9B" w:rsidP="00AB6B9B">
      <w:pPr>
        <w:spacing w:after="0"/>
        <w:jc w:val="center"/>
        <w:rPr>
          <w:rFonts w:ascii="Bell MT" w:hAnsi="Bell MT" w:cs="Arial"/>
          <w:b/>
          <w:sz w:val="24"/>
          <w:szCs w:val="24"/>
        </w:rPr>
      </w:pPr>
      <w:r w:rsidRPr="00AB6B9B">
        <w:rPr>
          <w:rFonts w:ascii="Bell MT" w:hAnsi="Bell MT" w:cs="Arial"/>
          <w:b/>
          <w:sz w:val="24"/>
          <w:szCs w:val="24"/>
        </w:rPr>
        <w:t>PARA PRESTADORES DE</w:t>
      </w:r>
      <w:r>
        <w:rPr>
          <w:rFonts w:ascii="Bell MT" w:hAnsi="Bell MT" w:cs="Arial"/>
          <w:b/>
          <w:sz w:val="24"/>
          <w:szCs w:val="24"/>
        </w:rPr>
        <w:t xml:space="preserve"> SERVICIO SOCIAL, </w:t>
      </w:r>
      <w:r w:rsidR="00752869">
        <w:rPr>
          <w:rFonts w:ascii="Bell MT" w:hAnsi="Bell MT" w:cs="Arial"/>
          <w:b/>
          <w:sz w:val="24"/>
          <w:szCs w:val="24"/>
        </w:rPr>
        <w:t xml:space="preserve">PRÁCTICAS </w:t>
      </w:r>
      <w:r w:rsidRPr="00AB6B9B">
        <w:rPr>
          <w:rFonts w:ascii="Bell MT" w:hAnsi="Bell MT" w:cs="Arial"/>
          <w:b/>
          <w:sz w:val="24"/>
          <w:szCs w:val="24"/>
        </w:rPr>
        <w:t>PROFESIONALES</w:t>
      </w:r>
    </w:p>
    <w:p w14:paraId="4326FD6F" w14:textId="53D64853" w:rsidR="00AB6B9B" w:rsidRDefault="00AB6B9B" w:rsidP="00AB6B9B">
      <w:pPr>
        <w:spacing w:after="0"/>
        <w:jc w:val="center"/>
        <w:rPr>
          <w:rFonts w:ascii="Bell MT" w:hAnsi="Bell MT" w:cs="Arial"/>
          <w:b/>
          <w:sz w:val="24"/>
          <w:szCs w:val="24"/>
        </w:rPr>
      </w:pPr>
      <w:r w:rsidRPr="00AB6B9B">
        <w:rPr>
          <w:rFonts w:ascii="Bell MT" w:hAnsi="Bell MT" w:cs="Arial"/>
          <w:b/>
          <w:sz w:val="24"/>
          <w:szCs w:val="24"/>
        </w:rPr>
        <w:t>Y ESTADÍAS, DEL PODER JUDICIAL DEL ESTADO DE HIDALGO</w:t>
      </w:r>
    </w:p>
    <w:p w14:paraId="5EA17AFB" w14:textId="77777777" w:rsidR="00A4477A" w:rsidRPr="00AB6B9B" w:rsidRDefault="00A4477A" w:rsidP="00AB6B9B">
      <w:pPr>
        <w:spacing w:after="0"/>
        <w:jc w:val="center"/>
        <w:rPr>
          <w:rFonts w:ascii="Bell MT" w:hAnsi="Bell MT" w:cs="Arial"/>
          <w:b/>
          <w:sz w:val="24"/>
          <w:szCs w:val="24"/>
        </w:rPr>
      </w:pPr>
    </w:p>
    <w:p w14:paraId="49D560F8" w14:textId="77777777" w:rsidR="00AB6B9B" w:rsidRPr="00AB6B9B" w:rsidRDefault="00AB6B9B" w:rsidP="00AB6B9B">
      <w:pPr>
        <w:spacing w:after="0"/>
        <w:jc w:val="both"/>
        <w:rPr>
          <w:rFonts w:ascii="Bell MT" w:hAnsi="Bell MT" w:cs="Arial"/>
          <w:sz w:val="24"/>
          <w:szCs w:val="24"/>
        </w:rPr>
      </w:pPr>
    </w:p>
    <w:p w14:paraId="06FFD2FA" w14:textId="77777777" w:rsidR="00AB6B9B" w:rsidRPr="00AB6B9B" w:rsidRDefault="00AB6B9B" w:rsidP="00AB6B9B">
      <w:pPr>
        <w:jc w:val="both"/>
        <w:rPr>
          <w:rFonts w:ascii="Bell MT" w:hAnsi="Bell MT" w:cs="Arial"/>
          <w:sz w:val="24"/>
          <w:szCs w:val="24"/>
        </w:rPr>
      </w:pPr>
    </w:p>
    <w:p w14:paraId="1F4D7A11" w14:textId="73F7EAE3" w:rsidR="00AB6B9B" w:rsidRDefault="00752869" w:rsidP="00AB6B9B">
      <w:pPr>
        <w:jc w:val="right"/>
        <w:rPr>
          <w:rFonts w:ascii="Arial" w:hAnsi="Arial" w:cs="Arial"/>
          <w:sz w:val="20"/>
          <w:szCs w:val="20"/>
        </w:rPr>
      </w:pPr>
      <w:r w:rsidRPr="00A4477A">
        <w:rPr>
          <w:rFonts w:ascii="Arial" w:hAnsi="Arial" w:cs="Arial"/>
          <w:sz w:val="20"/>
          <w:szCs w:val="20"/>
        </w:rPr>
        <w:t xml:space="preserve">Pachuca de Soto, Hidalgo </w:t>
      </w:r>
      <w:r w:rsidR="00AB6B9B" w:rsidRPr="00A4477A">
        <w:rPr>
          <w:rFonts w:ascii="Arial" w:hAnsi="Arial" w:cs="Arial"/>
          <w:sz w:val="20"/>
          <w:szCs w:val="20"/>
        </w:rPr>
        <w:t xml:space="preserve">a ______ de ___________ </w:t>
      </w:r>
      <w:proofErr w:type="spellStart"/>
      <w:r w:rsidR="00AB6B9B" w:rsidRPr="00A4477A">
        <w:rPr>
          <w:rFonts w:ascii="Arial" w:hAnsi="Arial" w:cs="Arial"/>
          <w:sz w:val="20"/>
          <w:szCs w:val="20"/>
        </w:rPr>
        <w:t>de</w:t>
      </w:r>
      <w:proofErr w:type="spellEnd"/>
      <w:r w:rsidR="00AB6B9B" w:rsidRPr="00A4477A">
        <w:rPr>
          <w:rFonts w:ascii="Arial" w:hAnsi="Arial" w:cs="Arial"/>
          <w:sz w:val="20"/>
          <w:szCs w:val="20"/>
        </w:rPr>
        <w:t xml:space="preserve"> 20__.</w:t>
      </w:r>
    </w:p>
    <w:p w14:paraId="08FB0266" w14:textId="77777777" w:rsidR="00A4477A" w:rsidRPr="00A4477A" w:rsidRDefault="00A4477A" w:rsidP="00AB6B9B">
      <w:pPr>
        <w:jc w:val="right"/>
        <w:rPr>
          <w:rFonts w:ascii="Arial" w:hAnsi="Arial" w:cs="Arial"/>
          <w:sz w:val="20"/>
          <w:szCs w:val="20"/>
        </w:rPr>
      </w:pPr>
    </w:p>
    <w:p w14:paraId="30338FF8" w14:textId="77777777" w:rsidR="00AB6B9B" w:rsidRPr="00A4477A" w:rsidRDefault="00AB6B9B" w:rsidP="00AB6B9B">
      <w:pPr>
        <w:jc w:val="both"/>
        <w:rPr>
          <w:rFonts w:ascii="Arial" w:hAnsi="Arial" w:cs="Arial"/>
          <w:sz w:val="20"/>
          <w:szCs w:val="20"/>
        </w:rPr>
      </w:pPr>
    </w:p>
    <w:p w14:paraId="4526DD75" w14:textId="0543E8FA" w:rsidR="00AB6B9B" w:rsidRPr="00A4477A" w:rsidRDefault="00AB6B9B" w:rsidP="00AB6B9B">
      <w:pPr>
        <w:jc w:val="both"/>
        <w:rPr>
          <w:rFonts w:ascii="Arial" w:hAnsi="Arial" w:cs="Arial"/>
          <w:sz w:val="20"/>
          <w:szCs w:val="20"/>
        </w:rPr>
      </w:pPr>
      <w:r w:rsidRPr="00A4477A">
        <w:rPr>
          <w:rFonts w:ascii="Arial" w:hAnsi="Arial" w:cs="Arial"/>
          <w:sz w:val="20"/>
          <w:szCs w:val="20"/>
        </w:rPr>
        <w:t xml:space="preserve">Me doy por enterado(a) que el Artículo 10, del Reglamento de la Ley Orgánica del Poder Judicial del Estado de Hidalgo, Disposiciones Generales, Capítulo 1,  especifica que los </w:t>
      </w:r>
      <w:r w:rsidR="00DA6B7D" w:rsidRPr="00A4477A">
        <w:rPr>
          <w:rFonts w:ascii="Arial" w:hAnsi="Arial" w:cs="Arial"/>
          <w:sz w:val="20"/>
          <w:szCs w:val="20"/>
        </w:rPr>
        <w:t xml:space="preserve">Prestatarios de Servicio Social y </w:t>
      </w:r>
      <w:r w:rsidRPr="00A4477A">
        <w:rPr>
          <w:rFonts w:ascii="Arial" w:hAnsi="Arial" w:cs="Arial"/>
          <w:sz w:val="20"/>
          <w:szCs w:val="20"/>
        </w:rPr>
        <w:t>Prácticas Profesionales, están obligados a guardar la confidencialidad de la información que manejen y podrán ser sujetos de sanción en caso de incumplimiento, así como de las sanciones Penales a que pudiesen ser acreedores de conformidad al Código Penal del Estado de Hidalgo y demás disposiciones aplicables.</w:t>
      </w:r>
    </w:p>
    <w:p w14:paraId="7F0AAC77" w14:textId="77777777" w:rsidR="00AB6B9B" w:rsidRPr="00A4477A" w:rsidRDefault="00AB6B9B" w:rsidP="00AB6B9B">
      <w:pPr>
        <w:jc w:val="both"/>
        <w:rPr>
          <w:rFonts w:ascii="Arial" w:hAnsi="Arial" w:cs="Arial"/>
          <w:sz w:val="20"/>
          <w:szCs w:val="20"/>
        </w:rPr>
      </w:pPr>
    </w:p>
    <w:p w14:paraId="3242E73B" w14:textId="3C63296B" w:rsidR="00AB6B9B" w:rsidRPr="00A4477A" w:rsidRDefault="00AB6B9B" w:rsidP="00AB6B9B">
      <w:pPr>
        <w:jc w:val="both"/>
        <w:rPr>
          <w:rFonts w:ascii="Arial" w:hAnsi="Arial" w:cs="Arial"/>
          <w:sz w:val="20"/>
          <w:szCs w:val="20"/>
        </w:rPr>
      </w:pPr>
      <w:r w:rsidRPr="00A4477A">
        <w:rPr>
          <w:rFonts w:ascii="Arial" w:hAnsi="Arial" w:cs="Arial"/>
          <w:sz w:val="20"/>
          <w:szCs w:val="20"/>
        </w:rPr>
        <w:t>Con motivo de mi participación en las actividades relacionadas con el Poder Judicial del Estado de Hidalgo, com</w:t>
      </w:r>
      <w:r w:rsidR="00DA6B7D" w:rsidRPr="00A4477A">
        <w:rPr>
          <w:rFonts w:ascii="Arial" w:hAnsi="Arial" w:cs="Arial"/>
          <w:sz w:val="20"/>
          <w:szCs w:val="20"/>
        </w:rPr>
        <w:t>o Prestador de Servicio Social y</w:t>
      </w:r>
      <w:r w:rsidRPr="00A4477A">
        <w:rPr>
          <w:rFonts w:ascii="Arial" w:hAnsi="Arial" w:cs="Arial"/>
          <w:sz w:val="20"/>
          <w:szCs w:val="20"/>
        </w:rPr>
        <w:t xml:space="preserve"> Prácticas Profesionales, reconozco que tendré dentro de mis funciones acceso a información confidencial, bajo esta premisa durante mi estancia, me obligo a utilizar la Información Confidencial sólo para desarrollar mis actividades relacionadas con el Poder Judicial y en ningún caso la utilizaré para beneficio personal o para el beneficio de cualquier otra persona o entidad, o la divulgaré a terceras personas. La anterior obligación de confidencialidad permanecerá vigente en forma indefinida aún y cuando mi relación como Prestador de Servicio Social o Prácticas Profesionales dentro del Poder Judicial se termine o se suspenda. </w:t>
      </w:r>
    </w:p>
    <w:p w14:paraId="5F2B7145" w14:textId="77777777" w:rsidR="00AB6B9B" w:rsidRPr="00A4477A" w:rsidRDefault="00AB6B9B" w:rsidP="00AB6B9B">
      <w:pPr>
        <w:jc w:val="both"/>
        <w:rPr>
          <w:rFonts w:ascii="Arial" w:hAnsi="Arial" w:cs="Arial"/>
          <w:sz w:val="20"/>
          <w:szCs w:val="20"/>
        </w:rPr>
      </w:pPr>
      <w:r w:rsidRPr="00A4477A">
        <w:rPr>
          <w:rFonts w:ascii="Arial" w:hAnsi="Arial" w:cs="Arial"/>
          <w:sz w:val="20"/>
          <w:szCs w:val="20"/>
        </w:rPr>
        <w:t>Además, acepto que la violación al presente escrito de confidencialidad es causa de baja definitiva del Programa de Servicio Social y Prácticas Profesionales del Poder Judicial.</w:t>
      </w:r>
    </w:p>
    <w:p w14:paraId="67C8E6B3" w14:textId="77777777" w:rsidR="00AB6B9B" w:rsidRPr="00AB6B9B" w:rsidRDefault="00AB6B9B" w:rsidP="00AB6B9B">
      <w:pPr>
        <w:jc w:val="center"/>
        <w:rPr>
          <w:rFonts w:ascii="Bell MT" w:hAnsi="Bell MT" w:cs="Arial"/>
          <w:sz w:val="24"/>
          <w:szCs w:val="24"/>
        </w:rPr>
      </w:pPr>
    </w:p>
    <w:p w14:paraId="47844779" w14:textId="77777777" w:rsidR="00AB6B9B" w:rsidRPr="00AB6B9B" w:rsidRDefault="00AB6B9B" w:rsidP="00AB6B9B">
      <w:pPr>
        <w:jc w:val="center"/>
        <w:rPr>
          <w:rFonts w:ascii="Bell MT" w:hAnsi="Bell MT" w:cs="Arial"/>
          <w:sz w:val="24"/>
          <w:szCs w:val="24"/>
        </w:rPr>
      </w:pPr>
      <w:r w:rsidRPr="00AB6B9B">
        <w:rPr>
          <w:rFonts w:ascii="Bell MT" w:hAnsi="Bell MT" w:cs="Arial"/>
          <w:sz w:val="24"/>
          <w:szCs w:val="24"/>
        </w:rPr>
        <w:t>FIRMA DE CONFORMIDAD</w:t>
      </w:r>
    </w:p>
    <w:p w14:paraId="38B6BB68" w14:textId="77777777" w:rsidR="00AB6B9B" w:rsidRPr="00AB6B9B" w:rsidRDefault="00AB6B9B" w:rsidP="00AB6B9B">
      <w:pPr>
        <w:jc w:val="center"/>
        <w:rPr>
          <w:rFonts w:ascii="Bell MT" w:hAnsi="Bell MT" w:cs="Arial"/>
          <w:sz w:val="24"/>
          <w:szCs w:val="24"/>
        </w:rPr>
      </w:pPr>
    </w:p>
    <w:p w14:paraId="22805FAB" w14:textId="77777777" w:rsidR="00AB6B9B" w:rsidRPr="00AB6B9B" w:rsidRDefault="00AB6B9B" w:rsidP="00AB6B9B">
      <w:pPr>
        <w:jc w:val="center"/>
        <w:rPr>
          <w:rFonts w:ascii="Bell MT" w:hAnsi="Bell MT" w:cs="Arial"/>
          <w:sz w:val="24"/>
          <w:szCs w:val="24"/>
        </w:rPr>
      </w:pPr>
      <w:r w:rsidRPr="00AB6B9B">
        <w:rPr>
          <w:rFonts w:ascii="Bell MT" w:hAnsi="Bell MT" w:cs="Arial"/>
          <w:sz w:val="24"/>
          <w:szCs w:val="24"/>
        </w:rPr>
        <w:t>______________________________________</w:t>
      </w:r>
    </w:p>
    <w:p w14:paraId="31E2DEC4" w14:textId="29EB4460" w:rsidR="00AB6B9B" w:rsidRDefault="00AB6B9B" w:rsidP="00AB6B9B">
      <w:pPr>
        <w:jc w:val="center"/>
        <w:rPr>
          <w:rFonts w:ascii="Bell MT" w:hAnsi="Bell MT" w:cs="Arial"/>
          <w:sz w:val="24"/>
          <w:szCs w:val="24"/>
        </w:rPr>
      </w:pPr>
      <w:r w:rsidRPr="00AB6B9B">
        <w:rPr>
          <w:rFonts w:ascii="Bell MT" w:hAnsi="Bell MT" w:cs="Arial"/>
          <w:sz w:val="24"/>
          <w:szCs w:val="24"/>
        </w:rPr>
        <w:t>(Nombre y Firma del Alumno)</w:t>
      </w:r>
    </w:p>
    <w:p w14:paraId="41AADBE2" w14:textId="52C2521B" w:rsidR="00784A1C" w:rsidRDefault="00784A1C" w:rsidP="00AB6B9B">
      <w:pPr>
        <w:jc w:val="center"/>
        <w:rPr>
          <w:rFonts w:ascii="Bell MT" w:hAnsi="Bell MT" w:cs="Arial"/>
          <w:sz w:val="24"/>
          <w:szCs w:val="24"/>
        </w:rPr>
      </w:pPr>
    </w:p>
    <w:p w14:paraId="03D4A9F5" w14:textId="2097C751" w:rsidR="00784A1C" w:rsidRDefault="00784A1C" w:rsidP="00AB6B9B">
      <w:pPr>
        <w:jc w:val="center"/>
        <w:rPr>
          <w:rFonts w:ascii="Bell MT" w:hAnsi="Bell MT" w:cs="Arial"/>
          <w:sz w:val="24"/>
          <w:szCs w:val="24"/>
        </w:rPr>
      </w:pPr>
    </w:p>
    <w:p w14:paraId="79C6341B" w14:textId="77777777" w:rsidR="00A4477A" w:rsidRDefault="00A4477A" w:rsidP="00AB6B9B">
      <w:pPr>
        <w:jc w:val="center"/>
        <w:rPr>
          <w:rFonts w:ascii="Bell MT" w:hAnsi="Bell MT" w:cs="Arial"/>
          <w:sz w:val="24"/>
          <w:szCs w:val="24"/>
        </w:rPr>
      </w:pPr>
      <w:bookmarkStart w:id="0" w:name="_GoBack"/>
      <w:bookmarkEnd w:id="0"/>
    </w:p>
    <w:p w14:paraId="6B729484" w14:textId="77777777" w:rsidR="00784A1C" w:rsidRPr="00AB6B9B" w:rsidRDefault="00784A1C" w:rsidP="00AB6B9B">
      <w:pPr>
        <w:jc w:val="center"/>
        <w:rPr>
          <w:rFonts w:ascii="Bell MT" w:hAnsi="Bell MT" w:cs="Arial"/>
          <w:sz w:val="24"/>
          <w:szCs w:val="24"/>
        </w:rPr>
      </w:pPr>
    </w:p>
    <w:p w14:paraId="145A2B3A" w14:textId="138D2C5A" w:rsidR="00784A1C" w:rsidRPr="00D7490F" w:rsidRDefault="00784A1C" w:rsidP="00784A1C">
      <w:pPr>
        <w:rPr>
          <w:sz w:val="14"/>
          <w:szCs w:val="12"/>
        </w:rPr>
      </w:pPr>
      <w:r>
        <w:rPr>
          <w:sz w:val="14"/>
          <w:szCs w:val="12"/>
        </w:rPr>
        <w:t xml:space="preserve">                                                                       Aviso de privacidad: </w:t>
      </w:r>
      <w:hyperlink r:id="rId6" w:history="1">
        <w:r w:rsidRPr="00D7490F">
          <w:rPr>
            <w:rStyle w:val="Hipervnculo"/>
            <w:sz w:val="14"/>
            <w:szCs w:val="12"/>
          </w:rPr>
          <w:t>http://transparencia.pjhidalgo.gob.mx/aviso_privacidad/integral/servicio_social_y_practicas_profesionales.pdf</w:t>
        </w:r>
      </w:hyperlink>
    </w:p>
    <w:sectPr w:rsidR="00784A1C" w:rsidRPr="00D7490F" w:rsidSect="0083786A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955A" w14:textId="77777777" w:rsidR="000E180E" w:rsidRDefault="000E180E" w:rsidP="009B6F96">
      <w:pPr>
        <w:spacing w:after="0" w:line="240" w:lineRule="auto"/>
      </w:pPr>
      <w:r>
        <w:separator/>
      </w:r>
    </w:p>
  </w:endnote>
  <w:endnote w:type="continuationSeparator" w:id="0">
    <w:p w14:paraId="6B29B695" w14:textId="77777777" w:rsidR="000E180E" w:rsidRDefault="000E180E" w:rsidP="009B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EA593" w14:textId="77777777" w:rsidR="000E180E" w:rsidRDefault="000E180E" w:rsidP="009B6F96">
      <w:pPr>
        <w:spacing w:after="0" w:line="240" w:lineRule="auto"/>
      </w:pPr>
      <w:r>
        <w:separator/>
      </w:r>
    </w:p>
  </w:footnote>
  <w:footnote w:type="continuationSeparator" w:id="0">
    <w:p w14:paraId="6DDDCEFD" w14:textId="77777777" w:rsidR="000E180E" w:rsidRDefault="000E180E" w:rsidP="009B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0151" w14:textId="6AAE62BA" w:rsidR="009B6F96" w:rsidRDefault="00145B5C">
    <w:pPr>
      <w:pStyle w:val="Encabezado"/>
    </w:pPr>
    <w:r w:rsidRPr="00145B5C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C5351A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7A6B68BF" wp14:editId="21F86CC6">
          <wp:simplePos x="0" y="0"/>
          <wp:positionH relativeFrom="column">
            <wp:posOffset>-683260</wp:posOffset>
          </wp:positionH>
          <wp:positionV relativeFrom="paragraph">
            <wp:posOffset>-438150</wp:posOffset>
          </wp:positionV>
          <wp:extent cx="7726045" cy="10006330"/>
          <wp:effectExtent l="0" t="0" r="8255" b="0"/>
          <wp:wrapNone/>
          <wp:docPr id="3" name="Imagen 1" descr="MEMBRETE NUEVO CART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NUEVO CARTA_Mesa de trabajo 1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6045" cy="1000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A1C">
      <w:rPr>
        <w:noProof/>
        <w:lang w:eastAsia="es-MX"/>
      </w:rPr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96"/>
    <w:rsid w:val="000E180E"/>
    <w:rsid w:val="00145B5C"/>
    <w:rsid w:val="00165F36"/>
    <w:rsid w:val="001934D5"/>
    <w:rsid w:val="00214FCE"/>
    <w:rsid w:val="002278AE"/>
    <w:rsid w:val="003E153E"/>
    <w:rsid w:val="00423D7A"/>
    <w:rsid w:val="00500339"/>
    <w:rsid w:val="006D2B38"/>
    <w:rsid w:val="00714718"/>
    <w:rsid w:val="00740218"/>
    <w:rsid w:val="0074084A"/>
    <w:rsid w:val="00752869"/>
    <w:rsid w:val="00784A1C"/>
    <w:rsid w:val="007C421E"/>
    <w:rsid w:val="00817AB1"/>
    <w:rsid w:val="00834B7A"/>
    <w:rsid w:val="0083786A"/>
    <w:rsid w:val="00840807"/>
    <w:rsid w:val="00841591"/>
    <w:rsid w:val="008A046D"/>
    <w:rsid w:val="008E53BC"/>
    <w:rsid w:val="00963CEB"/>
    <w:rsid w:val="009B6F96"/>
    <w:rsid w:val="009F78B5"/>
    <w:rsid w:val="00A04D17"/>
    <w:rsid w:val="00A22711"/>
    <w:rsid w:val="00A4477A"/>
    <w:rsid w:val="00AB6B9B"/>
    <w:rsid w:val="00AE49C8"/>
    <w:rsid w:val="00B3785F"/>
    <w:rsid w:val="00B65769"/>
    <w:rsid w:val="00B9643E"/>
    <w:rsid w:val="00BA7C36"/>
    <w:rsid w:val="00BB4E88"/>
    <w:rsid w:val="00C05C32"/>
    <w:rsid w:val="00C1649B"/>
    <w:rsid w:val="00C5351A"/>
    <w:rsid w:val="00C60544"/>
    <w:rsid w:val="00CF498A"/>
    <w:rsid w:val="00D81C94"/>
    <w:rsid w:val="00DA6B7D"/>
    <w:rsid w:val="00E1184B"/>
    <w:rsid w:val="00E201D5"/>
    <w:rsid w:val="00EC3651"/>
    <w:rsid w:val="00F528F5"/>
    <w:rsid w:val="00F65B62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4D3D8"/>
  <w15:docId w15:val="{A2019378-40E7-4A6F-A264-FCD0C4C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B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F96"/>
  </w:style>
  <w:style w:type="paragraph" w:styleId="Piedepgina">
    <w:name w:val="footer"/>
    <w:basedOn w:val="Normal"/>
    <w:link w:val="PiedepginaCar"/>
    <w:uiPriority w:val="99"/>
    <w:unhideWhenUsed/>
    <w:rsid w:val="009B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F96"/>
  </w:style>
  <w:style w:type="paragraph" w:styleId="Textodeglobo">
    <w:name w:val="Balloon Text"/>
    <w:basedOn w:val="Normal"/>
    <w:link w:val="TextodegloboCar"/>
    <w:uiPriority w:val="99"/>
    <w:semiHidden/>
    <w:unhideWhenUsed/>
    <w:rsid w:val="0096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CE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34B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B6B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84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pjhidalgo.gob.mx/aviso_privacidad/integral/servicio_social_y_practicas_profesionale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TSJH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2023-04-25T16:10:00Z</cp:lastPrinted>
  <dcterms:created xsi:type="dcterms:W3CDTF">2023-04-25T20:58:00Z</dcterms:created>
  <dcterms:modified xsi:type="dcterms:W3CDTF">2025-03-14T17:40:00Z</dcterms:modified>
</cp:coreProperties>
</file>